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74" w:rsidRDefault="009B73CF">
      <w:r>
        <w:rPr>
          <w:noProof/>
        </w:rPr>
        <w:drawing>
          <wp:inline distT="0" distB="0" distL="0" distR="0">
            <wp:extent cx="3403600" cy="1053081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3406894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C74" w:rsidRDefault="004F0C74"/>
    <w:p w:rsidR="004F0C74" w:rsidRDefault="004F0C74"/>
    <w:p w:rsidR="004F0C74" w:rsidRDefault="004F0C74"/>
    <w:p w:rsidR="0000540F" w:rsidRDefault="001B1AF9">
      <w:r>
        <w:t>January 22</w:t>
      </w:r>
      <w:r w:rsidR="0000540F">
        <w:t>, 2014</w:t>
      </w:r>
    </w:p>
    <w:p w:rsidR="0000540F" w:rsidRDefault="001B1AF9">
      <w:r>
        <w:t xml:space="preserve">ARCS Board </w:t>
      </w:r>
      <w:r w:rsidR="0000540F">
        <w:t>Agenda</w:t>
      </w:r>
    </w:p>
    <w:p w:rsidR="001B1AF9" w:rsidRDefault="001B1AF9"/>
    <w:p w:rsidR="001B1AF9" w:rsidRDefault="001B1AF9">
      <w:r>
        <w:t xml:space="preserve">Jeanne </w:t>
      </w:r>
      <w:proofErr w:type="spellStart"/>
      <w:r>
        <w:t>Benas</w:t>
      </w:r>
      <w:proofErr w:type="spellEnd"/>
      <w:r>
        <w:t xml:space="preserve"> to take </w:t>
      </w:r>
      <w:proofErr w:type="gramStart"/>
      <w:r>
        <w:t>minutes</w:t>
      </w:r>
      <w:proofErr w:type="gramEnd"/>
      <w:r>
        <w:t xml:space="preserve"> first part of the meeting.</w:t>
      </w:r>
    </w:p>
    <w:p w:rsidR="00442691" w:rsidRDefault="001B1AF9">
      <w:r>
        <w:t>Rebecca Buck to take over when Jeanne leaves the call.</w:t>
      </w:r>
    </w:p>
    <w:p w:rsidR="00442691" w:rsidRDefault="00442691">
      <w:r>
        <w:t xml:space="preserve">(Jacqueline is ill, will have surgery, and will be out of commission for about </w:t>
      </w:r>
      <w:proofErr w:type="gramStart"/>
      <w:r>
        <w:t>1 ½</w:t>
      </w:r>
      <w:proofErr w:type="gramEnd"/>
      <w:r>
        <w:t xml:space="preserve"> months until early March.)</w:t>
      </w:r>
    </w:p>
    <w:p w:rsidR="0000540F" w:rsidRDefault="0000540F"/>
    <w:p w:rsidR="0000540F" w:rsidRDefault="0000540F">
      <w:r>
        <w:t xml:space="preserve">1. Call to order by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at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AM</w:t>
      </w:r>
    </w:p>
    <w:p w:rsidR="0000540F" w:rsidRDefault="0000540F"/>
    <w:p w:rsidR="0000540F" w:rsidRDefault="0000540F">
      <w:r>
        <w:t>2. No minutes available to approve from meeting in Chicago.</w:t>
      </w:r>
    </w:p>
    <w:p w:rsidR="0000540F" w:rsidRDefault="0000540F"/>
    <w:p w:rsidR="0000540F" w:rsidRDefault="0000540F">
      <w:r>
        <w:t>3. President:</w:t>
      </w:r>
    </w:p>
    <w:p w:rsidR="0000540F" w:rsidRDefault="0000540F">
      <w:r>
        <w:tab/>
        <w:t xml:space="preserve">a. </w:t>
      </w:r>
      <w:proofErr w:type="gramStart"/>
      <w:r>
        <w:t>resignation</w:t>
      </w:r>
      <w:proofErr w:type="gramEnd"/>
      <w:r>
        <w:t xml:space="preserve"> of Kristi Alexander</w:t>
      </w:r>
    </w:p>
    <w:p w:rsidR="0000540F" w:rsidRDefault="0000540F">
      <w:r>
        <w:tab/>
        <w:t xml:space="preserve">b. ARCS representation at Helsinki ERC </w:t>
      </w:r>
    </w:p>
    <w:p w:rsidR="001B1AF9" w:rsidRDefault="0000540F">
      <w:r>
        <w:tab/>
      </w:r>
      <w:r w:rsidR="001B1AF9">
        <w:t>c</w:t>
      </w:r>
      <w:r>
        <w:t>.</w:t>
      </w:r>
      <w:r w:rsidR="001B1AF9">
        <w:t xml:space="preserve"> Advisory Committee next steps: </w:t>
      </w:r>
    </w:p>
    <w:p w:rsidR="001B1AF9" w:rsidRDefault="001B1AF9">
      <w:r>
        <w:tab/>
      </w:r>
      <w:r>
        <w:tab/>
      </w:r>
      <w:proofErr w:type="gramStart"/>
      <w:r>
        <w:t>review</w:t>
      </w:r>
      <w:proofErr w:type="gramEnd"/>
      <w:r>
        <w:t>/approve/vote on members to be invited</w:t>
      </w:r>
    </w:p>
    <w:p w:rsidR="001B1AF9" w:rsidRDefault="001B1AF9">
      <w:r>
        <w:tab/>
      </w:r>
      <w:r>
        <w:tab/>
        <w:t>Suzanne/Irene to provide narrative for invitation letter</w:t>
      </w:r>
    </w:p>
    <w:p w:rsidR="001B1AF9" w:rsidRDefault="001B1AF9">
      <w:r>
        <w:tab/>
      </w:r>
      <w:r>
        <w:tab/>
        <w:t>Rebecca Buck as ARCS Liaison</w:t>
      </w:r>
    </w:p>
    <w:p w:rsidR="001B1AF9" w:rsidRDefault="001B1AF9">
      <w:r>
        <w:tab/>
        <w:t xml:space="preserve">d. 2015 Conference: </w:t>
      </w:r>
      <w:r w:rsidR="00442691">
        <w:t xml:space="preserve">ICEFAT and New Orleans, </w:t>
      </w:r>
      <w:r>
        <w:t xml:space="preserve">identify city, </w:t>
      </w:r>
      <w:proofErr w:type="spellStart"/>
      <w:r>
        <w:t>RFPs</w:t>
      </w:r>
      <w:proofErr w:type="spellEnd"/>
      <w:r>
        <w:t xml:space="preserve"> </w:t>
      </w:r>
    </w:p>
    <w:p w:rsidR="0000540F" w:rsidRDefault="001B1AF9">
      <w:r>
        <w:tab/>
        <w:t>e. Jean Gilmore as Secretary pro-tem</w:t>
      </w:r>
      <w:r w:rsidR="00442691">
        <w:t xml:space="preserve"> for future meetings</w:t>
      </w:r>
    </w:p>
    <w:p w:rsidR="0000540F" w:rsidRDefault="0000540F"/>
    <w:p w:rsidR="0000540F" w:rsidRDefault="0000540F">
      <w:r>
        <w:t>4. Vice-President:</w:t>
      </w:r>
    </w:p>
    <w:p w:rsidR="0000540F" w:rsidRDefault="001B1AF9">
      <w:r>
        <w:tab/>
        <w:t>a</w:t>
      </w:r>
      <w:r w:rsidR="0000540F">
        <w:t>. Membership renewals/drive</w:t>
      </w:r>
    </w:p>
    <w:p w:rsidR="0000540F" w:rsidRDefault="001B1AF9">
      <w:r>
        <w:tab/>
        <w:t>b</w:t>
      </w:r>
      <w:r w:rsidR="0000540F">
        <w:t xml:space="preserve">. </w:t>
      </w:r>
      <w:proofErr w:type="gramStart"/>
      <w:r w:rsidR="0000540F">
        <w:t>website</w:t>
      </w:r>
      <w:proofErr w:type="gramEnd"/>
      <w:r w:rsidR="0000540F">
        <w:t xml:space="preserve">: posting of bylaws revisions </w:t>
      </w:r>
    </w:p>
    <w:p w:rsidR="0000540F" w:rsidRDefault="001B1AF9">
      <w:r>
        <w:tab/>
        <w:t>c.</w:t>
      </w:r>
      <w:r w:rsidR="0000540F">
        <w:t xml:space="preserve"> </w:t>
      </w:r>
      <w:proofErr w:type="gramStart"/>
      <w:r w:rsidR="0000540F">
        <w:t>posting</w:t>
      </w:r>
      <w:proofErr w:type="gramEnd"/>
      <w:r w:rsidR="0000540F">
        <w:t xml:space="preserve"> minutes in Members Only portion of site</w:t>
      </w:r>
    </w:p>
    <w:p w:rsidR="0000540F" w:rsidRDefault="0000540F"/>
    <w:p w:rsidR="0000540F" w:rsidRDefault="0000540F">
      <w:r>
        <w:t>5. Treasurer:</w:t>
      </w:r>
    </w:p>
    <w:p w:rsidR="0000540F" w:rsidRDefault="0000540F">
      <w:r>
        <w:tab/>
        <w:t>a. Spreadsheet/summary of Income and Expenditures to date</w:t>
      </w:r>
    </w:p>
    <w:p w:rsidR="0000540F" w:rsidRDefault="0000540F">
      <w:r>
        <w:tab/>
        <w:t>b. Bank Statements for December 2013</w:t>
      </w:r>
    </w:p>
    <w:p w:rsidR="00442691" w:rsidRDefault="0000540F">
      <w:r>
        <w:tab/>
        <w:t>c. Fund-raising campaign</w:t>
      </w:r>
    </w:p>
    <w:p w:rsidR="00442691" w:rsidRDefault="00442691">
      <w:r>
        <w:tab/>
        <w:t>d. Membership Committee: report on current renewals/drive</w:t>
      </w:r>
    </w:p>
    <w:p w:rsidR="00442691" w:rsidRDefault="00442691"/>
    <w:p w:rsidR="00442691" w:rsidRDefault="00442691">
      <w:r>
        <w:t>6. Education Committee:</w:t>
      </w:r>
    </w:p>
    <w:p w:rsidR="00442691" w:rsidRDefault="00442691">
      <w:r>
        <w:t xml:space="preserve">   </w:t>
      </w:r>
      <w:r>
        <w:tab/>
        <w:t xml:space="preserve">a. </w:t>
      </w:r>
      <w:proofErr w:type="gramStart"/>
      <w:r>
        <w:t>report</w:t>
      </w:r>
      <w:proofErr w:type="gramEnd"/>
      <w:r>
        <w:t xml:space="preserve"> on upcoming webinar and workshop</w:t>
      </w:r>
    </w:p>
    <w:p w:rsidR="00442691" w:rsidRDefault="00442691"/>
    <w:p w:rsidR="009B73CF" w:rsidRDefault="009B73CF"/>
    <w:p w:rsidR="009B73CF" w:rsidRDefault="009B73CF">
      <w:r>
        <w:t>Page # 2</w:t>
      </w:r>
    </w:p>
    <w:p w:rsidR="009B73CF" w:rsidRDefault="009B73CF">
      <w:r>
        <w:t>ARCS Board Meeting Agenda</w:t>
      </w:r>
    </w:p>
    <w:p w:rsidR="009B73CF" w:rsidRDefault="009B73CF">
      <w:r>
        <w:t>January 22, 2014</w:t>
      </w:r>
    </w:p>
    <w:p w:rsidR="009B73CF" w:rsidRDefault="009B73CF"/>
    <w:p w:rsidR="009B73CF" w:rsidRDefault="009B73CF"/>
    <w:p w:rsidR="00442691" w:rsidRDefault="00442691">
      <w:r>
        <w:t>7. Governance Committee</w:t>
      </w:r>
    </w:p>
    <w:p w:rsidR="00442691" w:rsidRDefault="00442691"/>
    <w:p w:rsidR="00442691" w:rsidRDefault="00442691">
      <w:r>
        <w:t>8. Communications Committee:</w:t>
      </w:r>
    </w:p>
    <w:p w:rsidR="00442691" w:rsidRDefault="00442691">
      <w:r>
        <w:tab/>
        <w:t xml:space="preserve">a. </w:t>
      </w:r>
      <w:proofErr w:type="gramStart"/>
      <w:r>
        <w:t>website</w:t>
      </w:r>
      <w:proofErr w:type="gramEnd"/>
      <w:r>
        <w:t xml:space="preserve"> – update</w:t>
      </w:r>
    </w:p>
    <w:p w:rsidR="0000540F" w:rsidRDefault="00442691">
      <w:r>
        <w:tab/>
        <w:t>b. Marketing Committee report</w:t>
      </w:r>
    </w:p>
    <w:p w:rsidR="004F0C74" w:rsidRDefault="0000540F">
      <w:r>
        <w:tab/>
      </w:r>
    </w:p>
    <w:p w:rsidR="004F0C74" w:rsidRDefault="004F0C74">
      <w:r>
        <w:t>6. Committee Reports submitted:</w:t>
      </w:r>
    </w:p>
    <w:p w:rsidR="004F0C74" w:rsidRDefault="004F0C74">
      <w:r>
        <w:tab/>
        <w:t>a. Awards Task Force</w:t>
      </w:r>
    </w:p>
    <w:p w:rsidR="004F0C74" w:rsidRDefault="004F0C74">
      <w:r>
        <w:tab/>
        <w:t xml:space="preserve">b. Marketing </w:t>
      </w:r>
    </w:p>
    <w:p w:rsidR="004F0C74" w:rsidRDefault="004F0C74">
      <w:r>
        <w:tab/>
        <w:t>c. Education</w:t>
      </w:r>
    </w:p>
    <w:p w:rsidR="004F0C74" w:rsidRDefault="004F0C74">
      <w:r>
        <w:tab/>
        <w:t>d. Membership</w:t>
      </w:r>
    </w:p>
    <w:p w:rsidR="004F0C74" w:rsidRDefault="004F0C74">
      <w:r>
        <w:tab/>
        <w:t>e. Communications</w:t>
      </w:r>
    </w:p>
    <w:p w:rsidR="004F0C74" w:rsidRDefault="004F0C74">
      <w:r>
        <w:tab/>
        <w:t>f. Website task force/Robin’s report</w:t>
      </w:r>
    </w:p>
    <w:p w:rsidR="004F0C74" w:rsidRDefault="004F0C74"/>
    <w:p w:rsidR="004F0C74" w:rsidRDefault="004F0C74">
      <w:r>
        <w:t>7. New business:</w:t>
      </w:r>
    </w:p>
    <w:p w:rsidR="004F0C74" w:rsidRDefault="004F0C74"/>
    <w:p w:rsidR="004F0C74" w:rsidRPr="004F0C74" w:rsidRDefault="004F0C74">
      <w:pPr>
        <w:rPr>
          <w:u w:val="single"/>
        </w:rPr>
      </w:pPr>
      <w:r>
        <w:t xml:space="preserve">8. Meeting adjourned at: </w:t>
      </w:r>
      <w:r>
        <w:rPr>
          <w:u w:val="single"/>
        </w:rPr>
        <w:tab/>
      </w:r>
      <w:r>
        <w:rPr>
          <w:u w:val="single"/>
        </w:rPr>
        <w:tab/>
      </w:r>
    </w:p>
    <w:p w:rsidR="0000540F" w:rsidRPr="0000540F" w:rsidRDefault="0000540F"/>
    <w:sectPr w:rsidR="0000540F" w:rsidRPr="0000540F" w:rsidSect="0000540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0540F"/>
    <w:rsid w:val="0000540F"/>
    <w:rsid w:val="001B1AF9"/>
    <w:rsid w:val="00442691"/>
    <w:rsid w:val="004F0C74"/>
    <w:rsid w:val="004F7352"/>
    <w:rsid w:val="009B73CF"/>
    <w:rsid w:val="00B936F3"/>
    <w:rsid w:val="00C10AEB"/>
  </w:rsids>
  <m:mathPr>
    <m:mathFont m:val="Akzidenz-Grotesk Std Regula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8C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221</Words>
  <Characters>1260</Characters>
  <Application>Microsoft Macintosh Word</Application>
  <DocSecurity>0</DocSecurity>
  <Lines>10</Lines>
  <Paragraphs>2</Paragraphs>
  <ScaleCrop>false</ScaleCrop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Truly</dc:creator>
  <cp:keywords/>
  <cp:lastModifiedBy>Gabriela Truly</cp:lastModifiedBy>
  <cp:revision>4</cp:revision>
  <dcterms:created xsi:type="dcterms:W3CDTF">2014-01-16T21:35:00Z</dcterms:created>
  <dcterms:modified xsi:type="dcterms:W3CDTF">2014-01-20T15:22:00Z</dcterms:modified>
</cp:coreProperties>
</file>